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920" w:rsidRDefault="00BC0863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457920" w:rsidRDefault="00BC0863" w:rsidP="00BC0863">
      <w:pPr>
        <w:spacing w:beforeLines="50" w:before="156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 xml:space="preserve">编写单位：设备动力部 </w:t>
      </w:r>
      <w:r>
        <w:rPr>
          <w:rFonts w:ascii="仿宋_GB2312" w:eastAsia="仿宋_GB2312" w:hint="eastAsia"/>
          <w:sz w:val="18"/>
        </w:rPr>
        <w:t xml:space="preserve">                                      </w:t>
      </w:r>
      <w:r>
        <w:rPr>
          <w:rFonts w:hint="eastAsia"/>
        </w:rPr>
        <w:t xml:space="preserve">  2024</w:t>
      </w:r>
      <w:r>
        <w:rPr>
          <w:rFonts w:hint="eastAsia"/>
        </w:rPr>
        <w:t>年</w:t>
      </w:r>
      <w:r w:rsidR="00A3010C">
        <w:rPr>
          <w:rFonts w:hint="eastAsia"/>
        </w:rPr>
        <w:t xml:space="preserve"> 7</w:t>
      </w:r>
      <w:r>
        <w:rPr>
          <w:rFonts w:hint="eastAsia"/>
        </w:rPr>
        <w:t>月</w:t>
      </w:r>
      <w:r w:rsidR="005A3BEC">
        <w:rPr>
          <w:rFonts w:hint="eastAsia"/>
        </w:rPr>
        <w:t xml:space="preserve"> 25</w:t>
      </w:r>
      <w:r>
        <w:rPr>
          <w:rFonts w:hint="eastAsia"/>
        </w:rPr>
        <w:t>日</w:t>
      </w:r>
      <w:r>
        <w:rPr>
          <w:rFonts w:hint="eastAsia"/>
        </w:rPr>
        <w:t xml:space="preserve">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457920">
        <w:trPr>
          <w:trHeight w:val="416"/>
          <w:jc w:val="center"/>
        </w:trPr>
        <w:tc>
          <w:tcPr>
            <w:tcW w:w="2110" w:type="dxa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457920" w:rsidRDefault="005A3BE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JYGK202407037</w:t>
            </w:r>
          </w:p>
        </w:tc>
        <w:tc>
          <w:tcPr>
            <w:tcW w:w="1874" w:type="dxa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:rsidR="00457920" w:rsidRDefault="00A3010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新区脱盐水站砂滤碳滤罐大修</w:t>
            </w:r>
          </w:p>
        </w:tc>
      </w:tr>
      <w:tr w:rsidR="00457920">
        <w:trPr>
          <w:cantSplit/>
          <w:trHeight w:val="594"/>
          <w:jc w:val="center"/>
        </w:trPr>
        <w:tc>
          <w:tcPr>
            <w:tcW w:w="2110" w:type="dxa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457920" w:rsidRPr="00A3010C" w:rsidRDefault="00BC0863" w:rsidP="00A3010C"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衡板公司</w:t>
            </w:r>
            <w:r w:rsidR="00A3010C" w:rsidRPr="00A3010C">
              <w:rPr>
                <w:rFonts w:ascii="宋体" w:hAnsi="宋体" w:hint="eastAsia"/>
                <w:color w:val="000000"/>
                <w:kern w:val="0"/>
              </w:rPr>
              <w:t>新区脱盐水站4台</w:t>
            </w:r>
            <w:r w:rsidR="00A3010C">
              <w:rPr>
                <w:rFonts w:ascii="宋体" w:hAnsi="宋体" w:hint="eastAsia"/>
                <w:color w:val="000000"/>
                <w:kern w:val="0"/>
              </w:rPr>
              <w:t>多介质过滤</w:t>
            </w:r>
            <w:r w:rsidR="00A3010C" w:rsidRPr="00A3010C">
              <w:rPr>
                <w:rFonts w:ascii="宋体" w:hAnsi="宋体" w:hint="eastAsia"/>
                <w:color w:val="000000"/>
                <w:kern w:val="0"/>
              </w:rPr>
              <w:t>罐、4台碳滤罐</w:t>
            </w:r>
            <w:r w:rsidR="00A3010C">
              <w:rPr>
                <w:rFonts w:ascii="宋体" w:hAnsi="宋体" w:hint="eastAsia"/>
                <w:color w:val="000000"/>
                <w:kern w:val="0"/>
              </w:rPr>
              <w:t>,</w:t>
            </w:r>
            <w:r w:rsidR="00A3010C" w:rsidRPr="00A3010C">
              <w:rPr>
                <w:rFonts w:ascii="宋体" w:hAnsi="宋体" w:hint="eastAsia"/>
                <w:color w:val="000000"/>
                <w:kern w:val="0"/>
              </w:rPr>
              <w:t>目前滤料堵塞严重，因供水不足造成脱盐水高压泵进水压力低于2.2公斤，临近2公斤的临界保护压力，需更换8</w:t>
            </w:r>
            <w:r w:rsidR="00A3010C">
              <w:rPr>
                <w:rFonts w:ascii="宋体" w:hAnsi="宋体" w:hint="eastAsia"/>
                <w:color w:val="000000"/>
                <w:kern w:val="0"/>
              </w:rPr>
              <w:t>台过滤罐中的滤料.</w:t>
            </w:r>
          </w:p>
        </w:tc>
      </w:tr>
      <w:tr w:rsidR="00457920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457920" w:rsidRPr="00F275BE" w:rsidRDefault="00F275BE" w:rsidP="00F275BE">
            <w:pPr>
              <w:pStyle w:val="a9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/>
                <w:color w:val="000000"/>
                <w:kern w:val="0"/>
              </w:rPr>
            </w:pPr>
            <w:r w:rsidRPr="00F275BE">
              <w:rPr>
                <w:rFonts w:ascii="宋体" w:hAnsi="宋体" w:hint="eastAsia"/>
                <w:color w:val="000000"/>
                <w:kern w:val="0"/>
              </w:rPr>
              <w:t>投标方提供</w:t>
            </w:r>
            <w:r w:rsidR="00A3010C" w:rsidRPr="00F275BE">
              <w:rPr>
                <w:rFonts w:ascii="宋体" w:hAnsi="宋体" w:hint="eastAsia"/>
                <w:color w:val="000000"/>
                <w:kern w:val="0"/>
              </w:rPr>
              <w:t>4台多介质过滤罐</w:t>
            </w:r>
            <w:r w:rsidR="00A67424">
              <w:rPr>
                <w:rFonts w:ascii="宋体" w:hAnsi="宋体" w:hint="eastAsia"/>
                <w:color w:val="000000"/>
                <w:kern w:val="0"/>
              </w:rPr>
              <w:t>（尺寸：</w:t>
            </w:r>
            <w:r w:rsidR="005A3BEC">
              <w:rPr>
                <w:rFonts w:ascii="宋体" w:hAnsi="宋体" w:hint="eastAsia"/>
                <w:color w:val="000000"/>
                <w:kern w:val="0"/>
              </w:rPr>
              <w:t>DN2500</w:t>
            </w:r>
            <w:r w:rsidR="00A67424">
              <w:rPr>
                <w:rFonts w:ascii="宋体" w:hAnsi="宋体" w:hint="eastAsia"/>
                <w:color w:val="000000"/>
                <w:kern w:val="0"/>
              </w:rPr>
              <w:t>）</w:t>
            </w:r>
            <w:r w:rsidR="00A3010C" w:rsidRPr="00F275BE">
              <w:rPr>
                <w:rFonts w:ascii="宋体" w:hAnsi="宋体" w:hint="eastAsia"/>
                <w:color w:val="000000"/>
                <w:kern w:val="0"/>
              </w:rPr>
              <w:t>、4台碳滤罐</w:t>
            </w:r>
            <w:r w:rsidR="00A67424">
              <w:rPr>
                <w:rFonts w:ascii="宋体" w:hAnsi="宋体" w:hint="eastAsia"/>
                <w:color w:val="000000"/>
                <w:kern w:val="0"/>
              </w:rPr>
              <w:t>（尺寸：</w:t>
            </w:r>
            <w:r w:rsidR="005A3BEC">
              <w:rPr>
                <w:rFonts w:ascii="宋体" w:hAnsi="宋体" w:hint="eastAsia"/>
                <w:color w:val="000000"/>
                <w:kern w:val="0"/>
              </w:rPr>
              <w:t>DN2200</w:t>
            </w:r>
            <w:r w:rsidR="00A67424">
              <w:rPr>
                <w:rFonts w:ascii="宋体" w:hAnsi="宋体" w:hint="eastAsia"/>
                <w:color w:val="000000"/>
                <w:kern w:val="0"/>
              </w:rPr>
              <w:t>）</w:t>
            </w:r>
            <w:r>
              <w:rPr>
                <w:rFonts w:ascii="宋体" w:hAnsi="宋体" w:hint="eastAsia"/>
                <w:color w:val="000000"/>
                <w:kern w:val="0"/>
              </w:rPr>
              <w:t>所需的滤料，并负责更换。</w:t>
            </w:r>
          </w:p>
          <w:p w:rsidR="00F275BE" w:rsidRPr="00BC07CB" w:rsidRDefault="00F275BE" w:rsidP="00BC07CB">
            <w:pPr>
              <w:pStyle w:val="a9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按招标方要求分组更换滤料，每次更换一组（1台</w:t>
            </w:r>
            <w:r w:rsidRPr="00F275BE">
              <w:rPr>
                <w:rFonts w:ascii="宋体" w:hAnsi="宋体" w:hint="eastAsia"/>
                <w:color w:val="000000"/>
                <w:kern w:val="0"/>
              </w:rPr>
              <w:t>介质过滤罐</w:t>
            </w:r>
            <w:r>
              <w:rPr>
                <w:rFonts w:ascii="宋体" w:hAnsi="宋体" w:hint="eastAsia"/>
                <w:color w:val="000000"/>
                <w:kern w:val="0"/>
              </w:rPr>
              <w:t>、</w:t>
            </w:r>
            <w:r w:rsidRPr="00F275BE">
              <w:rPr>
                <w:rFonts w:ascii="宋体" w:hAnsi="宋体" w:hint="eastAsia"/>
                <w:color w:val="000000"/>
                <w:kern w:val="0"/>
              </w:rPr>
              <w:t>碳滤罐</w:t>
            </w:r>
            <w:r>
              <w:rPr>
                <w:rFonts w:ascii="宋体" w:hAnsi="宋体" w:hint="eastAsia"/>
                <w:color w:val="000000"/>
                <w:kern w:val="0"/>
              </w:rPr>
              <w:t>），施工期间不能影响脱盐水设备正常运行。</w:t>
            </w:r>
          </w:p>
        </w:tc>
      </w:tr>
      <w:tr w:rsidR="00457920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付款方式：（1）供方提供13%增值税专用发票。</w:t>
            </w:r>
          </w:p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（2）</w:t>
            </w:r>
            <w:r w:rsidR="00A3010C">
              <w:rPr>
                <w:rFonts w:ascii="宋体" w:hAnsi="宋体" w:hint="eastAsia"/>
                <w:color w:val="000000"/>
                <w:kern w:val="0"/>
              </w:rPr>
              <w:t>合同签订后支付合同总额的30%预付款，施工完成后1个月内验收，</w:t>
            </w:r>
            <w:r w:rsidR="00A3010C" w:rsidRPr="00C22FB5">
              <w:rPr>
                <w:rFonts w:ascii="宋体" w:hAnsi="宋体" w:hint="eastAsia"/>
                <w:color w:val="000000"/>
                <w:kern w:val="0"/>
              </w:rPr>
              <w:t>验收合格，供方提供13%增值税专用发票。6</w:t>
            </w:r>
            <w:r w:rsidR="00A3010C">
              <w:rPr>
                <w:rFonts w:ascii="宋体" w:hAnsi="宋体" w:hint="eastAsia"/>
                <w:color w:val="000000"/>
                <w:kern w:val="0"/>
              </w:rPr>
              <w:t>个月内支付合同总金额的60%，留10%质保金，质保期：自验收合格之日起12个月。均以</w:t>
            </w:r>
            <w:r w:rsidR="00A3010C" w:rsidRPr="00C22FB5">
              <w:rPr>
                <w:rFonts w:ascii="宋体" w:hAnsi="宋体" w:hint="eastAsia"/>
                <w:color w:val="000000"/>
                <w:kern w:val="0"/>
              </w:rPr>
              <w:t>6个月电子银行承兑</w:t>
            </w:r>
            <w:r w:rsidR="00A3010C">
              <w:rPr>
                <w:rFonts w:ascii="宋体" w:hAnsi="宋体" w:hint="eastAsia"/>
                <w:color w:val="000000"/>
                <w:kern w:val="0"/>
              </w:rPr>
              <w:t>方式付款</w:t>
            </w:r>
            <w:r w:rsidR="00A3010C" w:rsidRPr="00C22FB5">
              <w:rPr>
                <w:rFonts w:ascii="宋体" w:hAnsi="宋体" w:hint="eastAsia"/>
                <w:color w:val="000000"/>
                <w:kern w:val="0"/>
              </w:rPr>
              <w:t>。</w:t>
            </w:r>
          </w:p>
        </w:tc>
      </w:tr>
      <w:tr w:rsidR="00457920">
        <w:trPr>
          <w:trHeight w:val="285"/>
          <w:jc w:val="center"/>
        </w:trPr>
        <w:tc>
          <w:tcPr>
            <w:tcW w:w="2110" w:type="dxa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最低价中标</w:t>
            </w:r>
          </w:p>
        </w:tc>
      </w:tr>
      <w:tr w:rsidR="00457920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本次招标收取投标保证金0元，本次招标活动结束后无息退还；如果投标人放弃投标、哄抬标价、提供虚假材料、串标、中标后拒绝签订合同，招标方将没收投标保证金。</w:t>
            </w:r>
          </w:p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:rsidR="00457920">
        <w:trPr>
          <w:trHeight w:val="930"/>
          <w:jc w:val="center"/>
        </w:trPr>
        <w:tc>
          <w:tcPr>
            <w:tcW w:w="2110" w:type="dxa"/>
            <w:vMerge w:val="restart"/>
            <w:vAlign w:val="center"/>
          </w:tcPr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457920" w:rsidRDefault="00BC0863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:rsidR="00457920" w:rsidRDefault="00BC0863" w:rsidP="00BC07CB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报名单位需提供2020年至今</w:t>
            </w:r>
            <w:r w:rsidR="00BC07CB">
              <w:rPr>
                <w:rFonts w:ascii="宋体" w:hAnsi="宋体" w:hint="eastAsia"/>
                <w:color w:val="000000"/>
                <w:kern w:val="0"/>
              </w:rPr>
              <w:t>脱盐水维修</w:t>
            </w:r>
            <w:r>
              <w:rPr>
                <w:rFonts w:ascii="宋体" w:hAnsi="宋体" w:hint="eastAsia"/>
                <w:color w:val="000000"/>
                <w:kern w:val="0"/>
              </w:rPr>
              <w:t>合同或发票业绩证明。</w:t>
            </w:r>
          </w:p>
          <w:p w:rsidR="00A67424" w:rsidRDefault="00A67424" w:rsidP="00BC07CB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报名单位营业执照注册资金</w:t>
            </w:r>
            <w:r w:rsidR="00A84378">
              <w:rPr>
                <w:rFonts w:ascii="宋体" w:hAnsi="宋体" w:hint="eastAsia"/>
                <w:color w:val="000000"/>
                <w:kern w:val="0"/>
              </w:rPr>
              <w:t>1000</w:t>
            </w:r>
            <w:r>
              <w:rPr>
                <w:rFonts w:ascii="宋体" w:hAnsi="宋体" w:hint="eastAsia"/>
                <w:color w:val="000000"/>
                <w:kern w:val="0"/>
              </w:rPr>
              <w:t>万元以上。</w:t>
            </w:r>
          </w:p>
        </w:tc>
      </w:tr>
      <w:tr w:rsidR="00457920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457920" w:rsidRDefault="00457920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457920" w:rsidRDefault="00BC0863">
            <w:pPr>
              <w:pStyle w:val="a9"/>
              <w:widowControl/>
              <w:ind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1、报名单位须将营业执照、授权委托书(应注明联系电话、电子邮件）)、</w:t>
            </w:r>
            <w:hyperlink r:id="rId9" w:history="1">
              <w:r>
                <w:rPr>
                  <w:rFonts w:ascii="宋体" w:hAnsi="宋体" w:hint="eastAsia"/>
                  <w:color w:val="000000"/>
                  <w:kern w:val="0"/>
                </w:rPr>
                <w:t>报名联系人身份证、资质文件发送hbliji@hbisco.com</w:t>
              </w:r>
            </w:hyperlink>
            <w:r>
              <w:rPr>
                <w:rFonts w:ascii="宋体" w:hAnsi="宋体" w:hint="eastAsia"/>
                <w:color w:val="000000"/>
                <w:kern w:val="0"/>
              </w:rPr>
              <w:t>邮箱。</w:t>
            </w:r>
          </w:p>
          <w:p w:rsidR="00457920" w:rsidRDefault="00BC0863">
            <w:pPr>
              <w:pStyle w:val="a9"/>
              <w:widowControl/>
              <w:ind w:left="360"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特别注意：邮件主题标注招标项目名称、招标编号、报名单位全称。</w:t>
            </w:r>
          </w:p>
          <w:p w:rsidR="00457920" w:rsidRDefault="00BC0863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2、所有电子版文件须盖公章，否则视为无效报名。</w:t>
            </w:r>
          </w:p>
          <w:p w:rsidR="00457920" w:rsidRDefault="00BC086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3、本项目不允许分包、不接受联合体报价。</w:t>
            </w:r>
          </w:p>
        </w:tc>
      </w:tr>
      <w:tr w:rsidR="00457920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457920" w:rsidRDefault="00BC086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457920" w:rsidRDefault="00BC086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457920" w:rsidRDefault="00BC0863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457920" w:rsidRDefault="00BC086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李季15369055793</w:t>
            </w:r>
          </w:p>
        </w:tc>
      </w:tr>
      <w:tr w:rsidR="00457920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457920" w:rsidRDefault="00BC086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457920" w:rsidRDefault="00BC0863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457920">
        <w:trPr>
          <w:trHeight w:val="268"/>
          <w:jc w:val="center"/>
        </w:trPr>
        <w:tc>
          <w:tcPr>
            <w:tcW w:w="2110" w:type="dxa"/>
            <w:vAlign w:val="center"/>
          </w:tcPr>
          <w:p w:rsidR="00457920" w:rsidRDefault="00BC086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457920" w:rsidRDefault="0072328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</w:t>
            </w:r>
            <w:r w:rsidR="009232E0">
              <w:rPr>
                <w:rFonts w:ascii="宋体" w:hAnsi="宋体" w:hint="eastAsia"/>
                <w:kern w:val="0"/>
              </w:rPr>
              <w:t>8.01</w:t>
            </w:r>
            <w:bookmarkStart w:id="0" w:name="_GoBack"/>
            <w:bookmarkEnd w:id="0"/>
          </w:p>
        </w:tc>
      </w:tr>
    </w:tbl>
    <w:p w:rsidR="00457920" w:rsidRDefault="00BC0863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填表人：姬祥</w:t>
      </w:r>
      <w:r>
        <w:rPr>
          <w:rFonts w:hint="eastAsia"/>
        </w:rPr>
        <w:t xml:space="preserve">                                                              </w:t>
      </w:r>
    </w:p>
    <w:sectPr w:rsidR="0045792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BE6" w:rsidRDefault="008B2BE6" w:rsidP="00BC0863">
      <w:r>
        <w:separator/>
      </w:r>
    </w:p>
  </w:endnote>
  <w:endnote w:type="continuationSeparator" w:id="0">
    <w:p w:rsidR="008B2BE6" w:rsidRDefault="008B2BE6" w:rsidP="00BC0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BE6" w:rsidRDefault="008B2BE6" w:rsidP="00BC0863">
      <w:r>
        <w:separator/>
      </w:r>
    </w:p>
  </w:footnote>
  <w:footnote w:type="continuationSeparator" w:id="0">
    <w:p w:rsidR="008B2BE6" w:rsidRDefault="008B2BE6" w:rsidP="00BC08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F34D2"/>
    <w:multiLevelType w:val="hybridMultilevel"/>
    <w:tmpl w:val="2ACC1BFA"/>
    <w:lvl w:ilvl="0" w:tplc="7592C2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C64A9D"/>
    <w:multiLevelType w:val="singleLevel"/>
    <w:tmpl w:val="32C64A9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57920"/>
    <w:rsid w:val="0046704A"/>
    <w:rsid w:val="0047717F"/>
    <w:rsid w:val="00477E35"/>
    <w:rsid w:val="00493B55"/>
    <w:rsid w:val="00493FC0"/>
    <w:rsid w:val="004C5D5D"/>
    <w:rsid w:val="004D4079"/>
    <w:rsid w:val="004E41FB"/>
    <w:rsid w:val="00510529"/>
    <w:rsid w:val="00522D7E"/>
    <w:rsid w:val="005252BC"/>
    <w:rsid w:val="005968E6"/>
    <w:rsid w:val="005A3BEC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47311"/>
    <w:rsid w:val="006537B3"/>
    <w:rsid w:val="0067473E"/>
    <w:rsid w:val="006A30BB"/>
    <w:rsid w:val="006B1560"/>
    <w:rsid w:val="006C5D64"/>
    <w:rsid w:val="006F4774"/>
    <w:rsid w:val="006F6285"/>
    <w:rsid w:val="0072328C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B2BE6"/>
    <w:rsid w:val="008C09BE"/>
    <w:rsid w:val="008C761B"/>
    <w:rsid w:val="008E319D"/>
    <w:rsid w:val="008E704F"/>
    <w:rsid w:val="009039E3"/>
    <w:rsid w:val="00904E74"/>
    <w:rsid w:val="00922E59"/>
    <w:rsid w:val="009232E0"/>
    <w:rsid w:val="00924C23"/>
    <w:rsid w:val="009434E6"/>
    <w:rsid w:val="00971809"/>
    <w:rsid w:val="00973002"/>
    <w:rsid w:val="00991052"/>
    <w:rsid w:val="009B67C6"/>
    <w:rsid w:val="00A232C6"/>
    <w:rsid w:val="00A3010C"/>
    <w:rsid w:val="00A315DF"/>
    <w:rsid w:val="00A37D6C"/>
    <w:rsid w:val="00A421CE"/>
    <w:rsid w:val="00A519A3"/>
    <w:rsid w:val="00A54B57"/>
    <w:rsid w:val="00A67424"/>
    <w:rsid w:val="00A72C20"/>
    <w:rsid w:val="00A83CE8"/>
    <w:rsid w:val="00A8437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C07CB"/>
    <w:rsid w:val="00BC086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275BE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713245"/>
    <w:rsid w:val="0B6F323F"/>
    <w:rsid w:val="0C314297"/>
    <w:rsid w:val="17177BFA"/>
    <w:rsid w:val="281D6652"/>
    <w:rsid w:val="28CA165C"/>
    <w:rsid w:val="32A816AE"/>
    <w:rsid w:val="38294833"/>
    <w:rsid w:val="38F143C3"/>
    <w:rsid w:val="3F8D3919"/>
    <w:rsid w:val="456E458A"/>
    <w:rsid w:val="45D54D35"/>
    <w:rsid w:val="45DA7F02"/>
    <w:rsid w:val="4E48036B"/>
    <w:rsid w:val="52074544"/>
    <w:rsid w:val="5B267538"/>
    <w:rsid w:val="622A12D9"/>
    <w:rsid w:val="6A16727B"/>
    <w:rsid w:val="74B8178E"/>
    <w:rsid w:val="761F59F6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36FAD98-E120-40E3-A320-CAECA898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440" w:lineRule="exact"/>
      <w:ind w:firstLine="570"/>
    </w:pPr>
    <w:rPr>
      <w:sz w:val="28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缩进 字符"/>
    <w:basedOn w:val="a0"/>
    <w:link w:val="a3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33B0EF-0E97-45BD-8368-83A77366D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176</Words>
  <Characters>1009</Characters>
  <Application>Microsoft Office Word</Application>
  <DocSecurity>0</DocSecurity>
  <Lines>8</Lines>
  <Paragraphs>2</Paragraphs>
  <ScaleCrop>false</ScaleCrop>
  <Company>P R C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128</cp:revision>
  <dcterms:created xsi:type="dcterms:W3CDTF">2020-11-23T09:01:00Z</dcterms:created>
  <dcterms:modified xsi:type="dcterms:W3CDTF">2024-07-26T00:20:00Z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